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DA2" w:rsidRPr="00202A3E" w:rsidRDefault="008569C4" w:rsidP="004F7C6C">
      <w:pPr>
        <w:spacing w:line="240" w:lineRule="auto"/>
        <w:jc w:val="center"/>
        <w:rPr>
          <w:rFonts w:ascii="Times New Roman" w:hAnsi="Times New Roman" w:cs="Times New Roman"/>
          <w:b/>
          <w:sz w:val="30"/>
          <w:szCs w:val="30"/>
        </w:rPr>
      </w:pPr>
      <w:r w:rsidRPr="00202A3E">
        <w:rPr>
          <w:rFonts w:ascii="Times New Roman" w:hAnsi="Times New Roman" w:cs="Times New Roman"/>
          <w:b/>
          <w:sz w:val="30"/>
          <w:szCs w:val="30"/>
        </w:rPr>
        <w:t>SNUAC Visiting Scholars Brown Bag Seminar Series, Spring 2015</w:t>
      </w:r>
    </w:p>
    <w:p w:rsidR="005953B3" w:rsidRPr="000B1D29" w:rsidRDefault="005953B3" w:rsidP="00202A3E">
      <w:pPr>
        <w:spacing w:line="240" w:lineRule="auto"/>
        <w:jc w:val="center"/>
        <w:rPr>
          <w:rFonts w:ascii="Times New Roman" w:hAnsi="Times New Roman" w:cs="Times New Roman"/>
          <w:i/>
          <w:sz w:val="52"/>
          <w:szCs w:val="52"/>
        </w:rPr>
      </w:pPr>
      <w:r w:rsidRPr="000B1D29">
        <w:rPr>
          <w:rFonts w:ascii="Times New Roman" w:eastAsia="맑은 고딕" w:hAnsi="Times New Roman" w:cs="Times New Roman"/>
          <w:b/>
          <w:i/>
          <w:sz w:val="52"/>
          <w:szCs w:val="52"/>
        </w:rPr>
        <w:t xml:space="preserve"> </w:t>
      </w:r>
      <w:r w:rsidR="000B1D29" w:rsidRPr="000B1D29">
        <w:rPr>
          <w:rFonts w:ascii="Times New Roman" w:hAnsi="Times New Roman"/>
          <w:b/>
          <w:i/>
          <w:sz w:val="52"/>
          <w:szCs w:val="52"/>
        </w:rPr>
        <w:t>Life Experiences of People with Disabilities in Vietnam:</w:t>
      </w:r>
      <w:r w:rsidR="000B1D29">
        <w:rPr>
          <w:rFonts w:ascii="Times New Roman" w:hAnsi="Times New Roman"/>
          <w:b/>
          <w:i/>
          <w:sz w:val="52"/>
          <w:szCs w:val="52"/>
        </w:rPr>
        <w:t xml:space="preserve"> </w:t>
      </w:r>
      <w:r w:rsidR="000B1D29" w:rsidRPr="000B1D29">
        <w:rPr>
          <w:rFonts w:ascii="Times New Roman" w:hAnsi="Times New Roman"/>
          <w:b/>
          <w:i/>
          <w:sz w:val="52"/>
          <w:szCs w:val="52"/>
        </w:rPr>
        <w:t>In Search for the Social Support Models</w:t>
      </w:r>
      <w:r w:rsidR="000B1D29" w:rsidRPr="000B1D29">
        <w:rPr>
          <w:rFonts w:ascii="Times New Roman" w:eastAsia="맑은 고딕" w:hAnsi="Times New Roman" w:cs="Times New Roman"/>
          <w:b/>
          <w:i/>
          <w:sz w:val="52"/>
          <w:szCs w:val="52"/>
        </w:rPr>
        <w:t xml:space="preserve"> </w:t>
      </w:r>
    </w:p>
    <w:p w:rsidR="008569C4" w:rsidRPr="00202A3E" w:rsidRDefault="000B1D29" w:rsidP="004F7C6C">
      <w:pPr>
        <w:spacing w:line="240" w:lineRule="auto"/>
        <w:jc w:val="center"/>
        <w:rPr>
          <w:rFonts w:ascii="Times New Roman" w:hAnsi="Times New Roman" w:cs="Times New Roman"/>
          <w:color w:val="333333"/>
          <w:sz w:val="52"/>
          <w:szCs w:val="52"/>
        </w:rPr>
      </w:pPr>
      <w:r>
        <w:rPr>
          <w:rFonts w:ascii="Times New Roman" w:hAnsi="Times New Roman" w:cs="Times New Roman" w:hint="eastAsia"/>
          <w:color w:val="333333"/>
          <w:sz w:val="52"/>
          <w:szCs w:val="52"/>
        </w:rPr>
        <w:t>Tran Van Kham</w:t>
      </w:r>
    </w:p>
    <w:p w:rsidR="000B1D29" w:rsidRPr="000B1D29" w:rsidRDefault="000B1D29" w:rsidP="00940E31">
      <w:pPr>
        <w:adjustRightInd w:val="0"/>
        <w:snapToGrid w:val="0"/>
        <w:jc w:val="left"/>
        <w:rPr>
          <w:rFonts w:ascii="Times New Roman" w:hAnsi="Times New Roman"/>
          <w:sz w:val="28"/>
          <w:szCs w:val="28"/>
        </w:rPr>
      </w:pPr>
      <w:r w:rsidRPr="000B1D29">
        <w:rPr>
          <w:rFonts w:ascii="Times New Roman" w:hAnsi="Times New Roman"/>
          <w:color w:val="000000"/>
          <w:sz w:val="28"/>
          <w:szCs w:val="28"/>
        </w:rPr>
        <w:t>In 2010 the Vietnam National Assembly passed the Law on Persons with Disabilities (PWDs) and the approval of second phrase of National Scheme on supporting PWD from 2010-2020. Based on these in</w:t>
      </w:r>
      <w:bookmarkStart w:id="0" w:name="_GoBack"/>
      <w:bookmarkEnd w:id="0"/>
      <w:r w:rsidRPr="000B1D29">
        <w:rPr>
          <w:rFonts w:ascii="Times New Roman" w:hAnsi="Times New Roman"/>
          <w:color w:val="000000"/>
          <w:sz w:val="28"/>
          <w:szCs w:val="28"/>
        </w:rPr>
        <w:t xml:space="preserve">itiatives, early steps aimed at improving the living conditions of PWDs were carried out and the PWD issues attracted more attraction from the society at large. However, the daily experiences of PWD face many disadvantages. </w:t>
      </w:r>
      <w:r w:rsidRPr="000B1D29">
        <w:rPr>
          <w:rFonts w:ascii="Times New Roman" w:hAnsi="Times New Roman"/>
          <w:sz w:val="28"/>
          <w:szCs w:val="28"/>
        </w:rPr>
        <w:t xml:space="preserve">This presentation explores (a) the current situation of people with disabilities </w:t>
      </w:r>
      <w:proofErr w:type="gramStart"/>
      <w:r w:rsidRPr="000B1D29">
        <w:rPr>
          <w:rFonts w:ascii="Times New Roman" w:hAnsi="Times New Roman"/>
          <w:sz w:val="28"/>
          <w:szCs w:val="28"/>
        </w:rPr>
        <w:t>pertaining</w:t>
      </w:r>
      <w:proofErr w:type="gramEnd"/>
      <w:r w:rsidRPr="000B1D29">
        <w:rPr>
          <w:rFonts w:ascii="Times New Roman" w:hAnsi="Times New Roman"/>
          <w:sz w:val="28"/>
          <w:szCs w:val="28"/>
        </w:rPr>
        <w:t xml:space="preserve"> the potential access to education and employment in Vietnam; (b) the existed supports for PWD from government and other </w:t>
      </w:r>
      <w:proofErr w:type="spellStart"/>
      <w:r w:rsidRPr="000B1D29">
        <w:rPr>
          <w:rFonts w:ascii="Times New Roman" w:hAnsi="Times New Roman"/>
          <w:sz w:val="28"/>
          <w:szCs w:val="28"/>
        </w:rPr>
        <w:t>organisations</w:t>
      </w:r>
      <w:proofErr w:type="spellEnd"/>
      <w:r w:rsidRPr="000B1D29">
        <w:rPr>
          <w:rFonts w:ascii="Times New Roman" w:hAnsi="Times New Roman"/>
          <w:sz w:val="28"/>
          <w:szCs w:val="28"/>
        </w:rPr>
        <w:t>, and (c) the further steps on supporting PWD from social welfare approach and finding the support models in contemporary Vietnam.</w:t>
      </w:r>
    </w:p>
    <w:p w:rsidR="000B1D29" w:rsidRPr="000B1D29" w:rsidRDefault="000B1D29" w:rsidP="00940E31">
      <w:pPr>
        <w:adjustRightInd w:val="0"/>
        <w:snapToGrid w:val="0"/>
        <w:jc w:val="left"/>
        <w:rPr>
          <w:rFonts w:ascii="Times New Roman" w:eastAsia="맑은 고딕" w:hAnsi="Times New Roman"/>
          <w:b/>
          <w:sz w:val="28"/>
          <w:szCs w:val="28"/>
        </w:rPr>
      </w:pPr>
    </w:p>
    <w:p w:rsidR="000B1D29" w:rsidRPr="000B1D29" w:rsidRDefault="000B1D29" w:rsidP="00940E31">
      <w:pPr>
        <w:adjustRightInd w:val="0"/>
        <w:snapToGrid w:val="0"/>
        <w:jc w:val="left"/>
        <w:rPr>
          <w:rStyle w:val="a5"/>
          <w:rFonts w:ascii="Times New Roman" w:eastAsia="맑은 고딕" w:hAnsi="Times New Roman"/>
          <w:sz w:val="28"/>
          <w:szCs w:val="28"/>
        </w:rPr>
      </w:pPr>
      <w:r w:rsidRPr="000B1D29">
        <w:rPr>
          <w:rFonts w:ascii="Times New Roman" w:hAnsi="Times New Roman"/>
          <w:sz w:val="28"/>
          <w:szCs w:val="28"/>
        </w:rPr>
        <w:t xml:space="preserve">Dr. Tran Van Kham got his PhD degree in Social Work and Social Policy from University of South Australia in 2012, then came back Hanoi University of Social Sciences and Humanities as Deputy Director of Office for Research Affairs and teaching social work courses, and currently working as postdoctoral fellow in the International Scholar Exchange Fellowship by Korean Foundation for Advanced Studies (2014-2015). His major research interests and publications are on disability, social inclusion, community development, social work and social policy.  He is the founder of Vietnam Social Work network’s website at </w:t>
      </w:r>
      <w:hyperlink r:id="rId7">
        <w:r w:rsidRPr="000B1D29">
          <w:rPr>
            <w:rStyle w:val="a5"/>
            <w:rFonts w:ascii="Times New Roman" w:hAnsi="Times New Roman"/>
            <w:sz w:val="28"/>
            <w:szCs w:val="28"/>
          </w:rPr>
          <w:t>http://socialwork.vn</w:t>
        </w:r>
      </w:hyperlink>
      <w:r w:rsidRPr="000B1D29">
        <w:rPr>
          <w:rFonts w:ascii="Times New Roman" w:hAnsi="Times New Roman"/>
          <w:sz w:val="28"/>
          <w:szCs w:val="28"/>
        </w:rPr>
        <w:t xml:space="preserve">. His correspondence emails: </w:t>
      </w:r>
      <w:hyperlink r:id="rId8" w:history="1">
        <w:r w:rsidRPr="000B1D29">
          <w:rPr>
            <w:rStyle w:val="a5"/>
            <w:rFonts w:ascii="Times New Roman" w:hAnsi="Times New Roman"/>
            <w:sz w:val="28"/>
            <w:szCs w:val="28"/>
          </w:rPr>
          <w:t>khamtv@ussh.edu.vn</w:t>
        </w:r>
      </w:hyperlink>
      <w:r w:rsidRPr="000B1D29">
        <w:rPr>
          <w:rFonts w:ascii="Times New Roman" w:hAnsi="Times New Roman"/>
          <w:sz w:val="28"/>
          <w:szCs w:val="28"/>
        </w:rPr>
        <w:t xml:space="preserve"> or </w:t>
      </w:r>
      <w:hyperlink r:id="rId9" w:history="1">
        <w:r w:rsidRPr="000B1D29">
          <w:rPr>
            <w:rStyle w:val="a5"/>
            <w:rFonts w:ascii="Times New Roman" w:hAnsi="Times New Roman"/>
            <w:sz w:val="28"/>
            <w:szCs w:val="28"/>
          </w:rPr>
          <w:t>khamtv@vnu.edu.vn</w:t>
        </w:r>
      </w:hyperlink>
    </w:p>
    <w:p w:rsidR="008569C4" w:rsidRPr="00202A3E" w:rsidRDefault="00915570" w:rsidP="00202A3E">
      <w:pPr>
        <w:spacing w:line="240" w:lineRule="auto"/>
        <w:jc w:val="left"/>
        <w:rPr>
          <w:rFonts w:ascii="Times New Roman" w:hAnsi="Times New Roman" w:cs="Times New Roman"/>
          <w:b/>
          <w:sz w:val="40"/>
          <w:szCs w:val="40"/>
        </w:rPr>
      </w:pPr>
      <w:r w:rsidRPr="00202A3E">
        <w:rPr>
          <w:rFonts w:ascii="Times New Roman" w:hAnsi="Times New Roman" w:cs="Times New Roman"/>
          <w:b/>
          <w:sz w:val="40"/>
          <w:szCs w:val="40"/>
        </w:rPr>
        <w:t>Date &amp;</w:t>
      </w:r>
      <w:r w:rsidR="008569C4" w:rsidRPr="00202A3E">
        <w:rPr>
          <w:rFonts w:ascii="Times New Roman" w:hAnsi="Times New Roman" w:cs="Times New Roman"/>
          <w:b/>
          <w:sz w:val="40"/>
          <w:szCs w:val="40"/>
        </w:rPr>
        <w:t xml:space="preserve"> Time:</w:t>
      </w:r>
      <w:r w:rsidR="00C0758C">
        <w:rPr>
          <w:rFonts w:ascii="Times New Roman" w:hAnsi="Times New Roman" w:cs="Times New Roman" w:hint="eastAsia"/>
          <w:b/>
          <w:sz w:val="40"/>
          <w:szCs w:val="40"/>
        </w:rPr>
        <w:t xml:space="preserve"> </w:t>
      </w:r>
      <w:r w:rsidR="000B1D29">
        <w:rPr>
          <w:rFonts w:ascii="Times New Roman" w:hAnsi="Times New Roman" w:cs="Times New Roman" w:hint="eastAsia"/>
          <w:b/>
          <w:sz w:val="40"/>
          <w:szCs w:val="40"/>
        </w:rPr>
        <w:t>May 20</w:t>
      </w:r>
      <w:r w:rsidR="00C0758C">
        <w:rPr>
          <w:rFonts w:ascii="Times New Roman" w:hAnsi="Times New Roman" w:cs="Times New Roman"/>
          <w:b/>
          <w:sz w:val="40"/>
          <w:szCs w:val="40"/>
        </w:rPr>
        <w:t>(</w:t>
      </w:r>
      <w:r w:rsidR="000B1D29">
        <w:rPr>
          <w:rFonts w:ascii="Times New Roman" w:hAnsi="Times New Roman" w:cs="Times New Roman" w:hint="eastAsia"/>
          <w:b/>
          <w:sz w:val="40"/>
          <w:szCs w:val="40"/>
        </w:rPr>
        <w:t>Fri</w:t>
      </w:r>
      <w:r w:rsidR="00C0758C">
        <w:rPr>
          <w:rFonts w:ascii="Times New Roman" w:hAnsi="Times New Roman" w:cs="Times New Roman"/>
          <w:b/>
          <w:sz w:val="40"/>
          <w:szCs w:val="40"/>
        </w:rPr>
        <w:t>day)</w:t>
      </w:r>
      <w:r w:rsidR="00BD4696">
        <w:rPr>
          <w:rFonts w:ascii="Times New Roman" w:hAnsi="Times New Roman" w:cs="Times New Roman" w:hint="eastAsia"/>
          <w:b/>
          <w:sz w:val="40"/>
          <w:szCs w:val="40"/>
        </w:rPr>
        <w:t xml:space="preserve"> </w:t>
      </w:r>
      <w:r w:rsidR="00202A3E">
        <w:rPr>
          <w:rFonts w:ascii="Times New Roman" w:hAnsi="Times New Roman" w:cs="Times New Roman"/>
          <w:b/>
          <w:sz w:val="40"/>
          <w:szCs w:val="40"/>
        </w:rPr>
        <w:t>2015,</w:t>
      </w:r>
      <w:r w:rsidR="00C0758C">
        <w:rPr>
          <w:rFonts w:ascii="Times New Roman" w:hAnsi="Times New Roman" w:cs="Times New Roman" w:hint="eastAsia"/>
          <w:b/>
          <w:sz w:val="40"/>
          <w:szCs w:val="40"/>
        </w:rPr>
        <w:t xml:space="preserve"> </w:t>
      </w:r>
      <w:r w:rsidR="008569C4" w:rsidRPr="00202A3E">
        <w:rPr>
          <w:rFonts w:ascii="Times New Roman" w:hAnsi="Times New Roman" w:cs="Times New Roman"/>
          <w:b/>
          <w:sz w:val="40"/>
          <w:szCs w:val="40"/>
        </w:rPr>
        <w:t>12:00-13:00</w:t>
      </w:r>
    </w:p>
    <w:p w:rsidR="008569C4" w:rsidRPr="00202A3E" w:rsidRDefault="008569C4" w:rsidP="004F7C6C">
      <w:pPr>
        <w:spacing w:line="240" w:lineRule="auto"/>
        <w:jc w:val="left"/>
        <w:rPr>
          <w:rFonts w:ascii="Times New Roman" w:hAnsi="Times New Roman" w:cs="Times New Roman"/>
          <w:b/>
          <w:sz w:val="40"/>
          <w:szCs w:val="40"/>
        </w:rPr>
      </w:pPr>
      <w:r w:rsidRPr="00202A3E">
        <w:rPr>
          <w:rFonts w:ascii="Times New Roman" w:hAnsi="Times New Roman" w:cs="Times New Roman"/>
          <w:b/>
          <w:sz w:val="40"/>
          <w:szCs w:val="40"/>
        </w:rPr>
        <w:t xml:space="preserve">Location: SNUAC #406 </w:t>
      </w:r>
    </w:p>
    <w:sectPr w:rsidR="008569C4" w:rsidRPr="00202A3E" w:rsidSect="00595378">
      <w:pgSz w:w="11906" w:h="16838"/>
      <w:pgMar w:top="1440"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8D9" w:rsidRDefault="005E68D9" w:rsidP="000B1D29">
      <w:pPr>
        <w:spacing w:after="0" w:line="240" w:lineRule="auto"/>
      </w:pPr>
      <w:r>
        <w:separator/>
      </w:r>
    </w:p>
  </w:endnote>
  <w:endnote w:type="continuationSeparator" w:id="0">
    <w:p w:rsidR="005E68D9" w:rsidRDefault="005E68D9" w:rsidP="000B1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8D9" w:rsidRDefault="005E68D9" w:rsidP="000B1D29">
      <w:pPr>
        <w:spacing w:after="0" w:line="240" w:lineRule="auto"/>
      </w:pPr>
      <w:r>
        <w:separator/>
      </w:r>
    </w:p>
  </w:footnote>
  <w:footnote w:type="continuationSeparator" w:id="0">
    <w:p w:rsidR="005E68D9" w:rsidRDefault="005E68D9" w:rsidP="000B1D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DF3"/>
    <w:rsid w:val="000B1D29"/>
    <w:rsid w:val="00202A3E"/>
    <w:rsid w:val="003F6357"/>
    <w:rsid w:val="004F4DF3"/>
    <w:rsid w:val="004F7C6C"/>
    <w:rsid w:val="00595378"/>
    <w:rsid w:val="005953B3"/>
    <w:rsid w:val="005E68D9"/>
    <w:rsid w:val="005F2CA5"/>
    <w:rsid w:val="0068491B"/>
    <w:rsid w:val="006C7DA2"/>
    <w:rsid w:val="008569C4"/>
    <w:rsid w:val="00915570"/>
    <w:rsid w:val="00940E31"/>
    <w:rsid w:val="00BD4696"/>
    <w:rsid w:val="00C0758C"/>
    <w:rsid w:val="00C2181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1D29"/>
    <w:pPr>
      <w:tabs>
        <w:tab w:val="center" w:pos="4513"/>
        <w:tab w:val="right" w:pos="9026"/>
      </w:tabs>
      <w:snapToGrid w:val="0"/>
    </w:pPr>
  </w:style>
  <w:style w:type="character" w:customStyle="1" w:styleId="Char">
    <w:name w:val="머리글 Char"/>
    <w:basedOn w:val="a0"/>
    <w:link w:val="a3"/>
    <w:uiPriority w:val="99"/>
    <w:rsid w:val="000B1D29"/>
  </w:style>
  <w:style w:type="paragraph" w:styleId="a4">
    <w:name w:val="footer"/>
    <w:basedOn w:val="a"/>
    <w:link w:val="Char0"/>
    <w:uiPriority w:val="99"/>
    <w:unhideWhenUsed/>
    <w:rsid w:val="000B1D29"/>
    <w:pPr>
      <w:tabs>
        <w:tab w:val="center" w:pos="4513"/>
        <w:tab w:val="right" w:pos="9026"/>
      </w:tabs>
      <w:snapToGrid w:val="0"/>
    </w:pPr>
  </w:style>
  <w:style w:type="character" w:customStyle="1" w:styleId="Char0">
    <w:name w:val="바닥글 Char"/>
    <w:basedOn w:val="a0"/>
    <w:link w:val="a4"/>
    <w:uiPriority w:val="99"/>
    <w:rsid w:val="000B1D29"/>
  </w:style>
  <w:style w:type="character" w:styleId="a5">
    <w:name w:val="Hyperlink"/>
    <w:uiPriority w:val="99"/>
    <w:rsid w:val="000B1D2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1D29"/>
    <w:pPr>
      <w:tabs>
        <w:tab w:val="center" w:pos="4513"/>
        <w:tab w:val="right" w:pos="9026"/>
      </w:tabs>
      <w:snapToGrid w:val="0"/>
    </w:pPr>
  </w:style>
  <w:style w:type="character" w:customStyle="1" w:styleId="Char">
    <w:name w:val="머리글 Char"/>
    <w:basedOn w:val="a0"/>
    <w:link w:val="a3"/>
    <w:uiPriority w:val="99"/>
    <w:rsid w:val="000B1D29"/>
  </w:style>
  <w:style w:type="paragraph" w:styleId="a4">
    <w:name w:val="footer"/>
    <w:basedOn w:val="a"/>
    <w:link w:val="Char0"/>
    <w:uiPriority w:val="99"/>
    <w:unhideWhenUsed/>
    <w:rsid w:val="000B1D29"/>
    <w:pPr>
      <w:tabs>
        <w:tab w:val="center" w:pos="4513"/>
        <w:tab w:val="right" w:pos="9026"/>
      </w:tabs>
      <w:snapToGrid w:val="0"/>
    </w:pPr>
  </w:style>
  <w:style w:type="character" w:customStyle="1" w:styleId="Char0">
    <w:name w:val="바닥글 Char"/>
    <w:basedOn w:val="a0"/>
    <w:link w:val="a4"/>
    <w:uiPriority w:val="99"/>
    <w:rsid w:val="000B1D29"/>
  </w:style>
  <w:style w:type="character" w:styleId="a5">
    <w:name w:val="Hyperlink"/>
    <w:uiPriority w:val="99"/>
    <w:rsid w:val="000B1D2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amtv@ussh.edu.vn" TargetMode="External"/><Relationship Id="rId3" Type="http://schemas.openxmlformats.org/officeDocument/2006/relationships/settings" Target="settings.xml"/><Relationship Id="rId7" Type="http://schemas.openxmlformats.org/officeDocument/2006/relationships/hyperlink" Target="http://socialwork.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hamtv@vnu.edu.vn"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1568</Characters>
  <Application>Microsoft Office Word</Application>
  <DocSecurity>0</DocSecurity>
  <Lines>13</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SNUAC</dc:creator>
  <cp:lastModifiedBy>SNUAC</cp:lastModifiedBy>
  <cp:revision>3</cp:revision>
  <cp:lastPrinted>2015-06-02T02:10:00Z</cp:lastPrinted>
  <dcterms:created xsi:type="dcterms:W3CDTF">2015-06-17T04:38:00Z</dcterms:created>
  <dcterms:modified xsi:type="dcterms:W3CDTF">2015-06-17T04:38:00Z</dcterms:modified>
</cp:coreProperties>
</file>